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NovelHub: Comprehensive Development Plan (Enhanced)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merges the original plan for NovelHub with a curated set of advanced enhancements focusing on user experience, gamification, monetization, and security. The result is a cohesive, scalable architecture that prioritizes a modern Glassmorphism UI, mandatory authentication, a multi-tiered monetization strategy, and robust backend processing. The goal is to create not just a novel reader, but an immersive and interactive literary ecosystem that fosters a loyal community and establishes itself as a premier destination for digital reading.</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Revised Tech Stack &amp; Packages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stack remains Flutter and Firebase, now expanded with packages to support advanced reader features, dynamic links, gamification, and server-side functions. This selection prioritizes official, well-supported packages to ensure long-term stability, performance, and maintainability.</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Flutter (Cross-platform: Android, iOS, Web for Admin)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 (BaaS) &amp; Cloud</w:t>
      </w:r>
      <w:r w:rsidDel="00000000" w:rsidR="00000000" w:rsidRPr="00000000">
        <w:rPr>
          <w:rFonts w:ascii="Google Sans Text" w:cs="Google Sans Text" w:eastAsia="Google Sans Text" w:hAnsi="Google Sans Text"/>
          <w:color w:val="1b1c1d"/>
          <w:rtl w:val="0"/>
        </w:rPr>
        <w:t xml:space="preserve">: Firebase (Authentication, Firestore, Storage, Analytics, Crashlytics), </w:t>
      </w:r>
      <w:r w:rsidDel="00000000" w:rsidR="00000000" w:rsidRPr="00000000">
        <w:rPr>
          <w:rFonts w:ascii="Google Sans Text" w:cs="Google Sans Text" w:eastAsia="Google Sans Text" w:hAnsi="Google Sans Text"/>
          <w:b w:val="1"/>
          <w:color w:val="1b1c1d"/>
          <w:rtl w:val="0"/>
        </w:rPr>
        <w:t xml:space="preserve">Cloud Functions for Firebase</w:t>
      </w:r>
      <w:r w:rsidDel="00000000" w:rsidR="00000000" w:rsidRPr="00000000">
        <w:rPr>
          <w:rFonts w:ascii="Google Sans Text" w:cs="Google Sans Text" w:eastAsia="Google Sans Text" w:hAnsi="Google Sans Text"/>
          <w:color w:val="1b1c1d"/>
          <w:rtl w:val="0"/>
        </w:rPr>
        <w:t xml:space="preserve"> (for watermarking, badge awarding, and other critical backend logic).</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Flutter Packages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Firebase</w:t>
      </w:r>
      <w:r w:rsidDel="00000000" w:rsidR="00000000" w:rsidRPr="00000000">
        <w:rPr>
          <w:rFonts w:ascii="Google Sans Text" w:cs="Google Sans Text" w:eastAsia="Google Sans Text" w:hAnsi="Google Sans Text"/>
          <w:color w:val="1b1c1d"/>
          <w:rtl w:val="0"/>
        </w:rPr>
        <w:t xml:space="preserve">: firebase_core, firebase_auth, cloud_firestore, firebase_storage, firebase_analytics, firebase_crashlytics, firebase_dynamic_links.</w:t>
      </w:r>
    </w:p>
    <w:p w:rsidR="00000000" w:rsidDel="00000000" w:rsidP="00000000" w:rsidRDefault="00000000" w:rsidRPr="00000000" w14:paraId="00000009">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Implementation Note</w:t>
      </w:r>
      <w:r w:rsidDel="00000000" w:rsidR="00000000" w:rsidRPr="00000000">
        <w:rPr>
          <w:rFonts w:ascii="Google Sans Text" w:cs="Google Sans Text" w:eastAsia="Google Sans Text" w:hAnsi="Google Sans Text"/>
          <w:color w:val="1b1c1d"/>
          <w:rtl w:val="0"/>
        </w:rPr>
        <w:t xml:space="preserve">: Dynamic Links are the cornerstone of our growth strategy. They will allow us to track the performance of sharing campaigns and create a frictionless onboarding path that significantly boosts user acquisition over standard URLs.</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google_mobile_ads, in_app_purchase.</w:t>
      </w:r>
    </w:p>
    <w:p w:rsidR="00000000" w:rsidDel="00000000" w:rsidP="00000000" w:rsidRDefault="00000000" w:rsidRPr="00000000" w14:paraId="0000000B">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Implementation Note</w:t>
      </w:r>
      <w:r w:rsidDel="00000000" w:rsidR="00000000" w:rsidRPr="00000000">
        <w:rPr>
          <w:rFonts w:ascii="Google Sans Text" w:cs="Google Sans Text" w:eastAsia="Google Sans Text" w:hAnsi="Google Sans Text"/>
          <w:color w:val="1b1c1d"/>
          <w:rtl w:val="0"/>
        </w:rPr>
        <w:t xml:space="preserve">: The in_app_purchase package will be used to manage the entire lifecycle of subscriptions and one-time purchases (Ink Drops), including fetching products, handling transactions, and verifying receipts to unlock features securely.</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PDF &amp; Reader</w:t>
      </w:r>
      <w:r w:rsidDel="00000000" w:rsidR="00000000" w:rsidRPr="00000000">
        <w:rPr>
          <w:rFonts w:ascii="Google Sans Text" w:cs="Google Sans Text" w:eastAsia="Google Sans Text" w:hAnsi="Google Sans Text"/>
          <w:color w:val="1b1c1d"/>
          <w:rtl w:val="0"/>
        </w:rPr>
        <w:t xml:space="preserve">: syncfusion_flutter_pdfviewer or pdfx, dio, path_provider, permission_handler.</w:t>
      </w:r>
    </w:p>
    <w:p w:rsidR="00000000" w:rsidDel="00000000" w:rsidP="00000000" w:rsidRDefault="00000000" w:rsidRPr="00000000" w14:paraId="0000000D">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Implementation Note</w:t>
      </w:r>
      <w:r w:rsidDel="00000000" w:rsidR="00000000" w:rsidRPr="00000000">
        <w:rPr>
          <w:rFonts w:ascii="Google Sans Text" w:cs="Google Sans Text" w:eastAsia="Google Sans Text" w:hAnsi="Google Sans Text"/>
          <w:color w:val="1b1c1d"/>
          <w:rtl w:val="0"/>
        </w:rPr>
        <w:t xml:space="preserve">: The choice between PDF viewers will be made after prototyping, prioritizing rendering speed, memory efficiency on large files, and the ease of overlaying custom UI for features like highlighting.</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Advanced Reader &amp; Accessibility</w:t>
      </w:r>
      <w:r w:rsidDel="00000000" w:rsidR="00000000" w:rsidRPr="00000000">
        <w:rPr>
          <w:rFonts w:ascii="Google Sans Text" w:cs="Google Sans Text" w:eastAsia="Google Sans Text" w:hAnsi="Google Sans Text"/>
          <w:color w:val="1b1c1d"/>
          <w:rtl w:val="0"/>
        </w:rPr>
        <w:t xml:space="preserve">: flutter_tts.</w:t>
      </w:r>
    </w:p>
    <w:p w:rsidR="00000000" w:rsidDel="00000000" w:rsidP="00000000" w:rsidRDefault="00000000" w:rsidRPr="00000000" w14:paraId="0000000F">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Implementation Note</w:t>
      </w:r>
      <w:r w:rsidDel="00000000" w:rsidR="00000000" w:rsidRPr="00000000">
        <w:rPr>
          <w:rFonts w:ascii="Google Sans Text" w:cs="Google Sans Text" w:eastAsia="Google Sans Text" w:hAnsi="Google Sans Text"/>
          <w:color w:val="1b1c1d"/>
          <w:rtl w:val="0"/>
        </w:rPr>
        <w:t xml:space="preserve">: This package will be configured to allow users to select from available system voices and adjust speech rate and pitch, making the content accessible to a broader audience, including those with visual impairments or learning disabilities.</w:t>
      </w:r>
    </w:p>
    <w:p w:rsidR="00000000" w:rsidDel="00000000" w:rsidP="00000000" w:rsidRDefault="00000000" w:rsidRPr="00000000" w14:paraId="0000001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UI &amp; Navigation</w:t>
      </w:r>
      <w:r w:rsidDel="00000000" w:rsidR="00000000" w:rsidRPr="00000000">
        <w:rPr>
          <w:rFonts w:ascii="Google Sans Text" w:cs="Google Sans Text" w:eastAsia="Google Sans Text" w:hAnsi="Google Sans Text"/>
          <w:color w:val="1b1c1d"/>
          <w:rtl w:val="0"/>
        </w:rPr>
        <w:t xml:space="preserve">: cached_network_image, convex_bottom_bar, flutter_rating_bar, fl_chart.</w:t>
      </w:r>
    </w:p>
    <w:p w:rsidR="00000000" w:rsidDel="00000000" w:rsidP="00000000" w:rsidRDefault="00000000" w:rsidRPr="00000000" w14:paraId="00000011">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Implementation Note</w:t>
      </w:r>
      <w:r w:rsidDel="00000000" w:rsidR="00000000" w:rsidRPr="00000000">
        <w:rPr>
          <w:rFonts w:ascii="Google Sans Text" w:cs="Google Sans Text" w:eastAsia="Google Sans Text" w:hAnsi="Google Sans Text"/>
          <w:color w:val="1b1c1d"/>
          <w:rtl w:val="0"/>
        </w:rPr>
        <w:t xml:space="preserve">: cached_network_image is crucial for performance, reducing redundant data fetches and providing a smooth scrolling experience in the library, even with hundreds of book covers.</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Engagement &amp; Social</w:t>
      </w:r>
      <w:r w:rsidDel="00000000" w:rsidR="00000000" w:rsidRPr="00000000">
        <w:rPr>
          <w:rFonts w:ascii="Google Sans Text" w:cs="Google Sans Text" w:eastAsia="Google Sans Text" w:hAnsi="Google Sans Text"/>
          <w:color w:val="1b1c1d"/>
          <w:rtl w:val="0"/>
        </w:rPr>
        <w:t xml:space="preserve">: share_plus, screenshot.</w:t>
      </w:r>
    </w:p>
    <w:p w:rsidR="00000000" w:rsidDel="00000000" w:rsidP="00000000" w:rsidRDefault="00000000" w:rsidRPr="00000000" w14:paraId="00000013">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Implementation Note</w:t>
      </w:r>
      <w:r w:rsidDel="00000000" w:rsidR="00000000" w:rsidRPr="00000000">
        <w:rPr>
          <w:rFonts w:ascii="Google Sans Text" w:cs="Google Sans Text" w:eastAsia="Google Sans Text" w:hAnsi="Google Sans Text"/>
          <w:color w:val="1b1c1d"/>
          <w:rtl w:val="0"/>
        </w:rPr>
        <w:t xml:space="preserve">: The screenshot package will be used to allow users to share visually appealing snippets or quotes directly to social media stories, generating organic marketing content for the app.</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Performance &amp; State</w:t>
      </w:r>
      <w:r w:rsidDel="00000000" w:rsidR="00000000" w:rsidRPr="00000000">
        <w:rPr>
          <w:rFonts w:ascii="Google Sans Text" w:cs="Google Sans Text" w:eastAsia="Google Sans Text" w:hAnsi="Google Sans Text"/>
          <w:color w:val="1b1c1d"/>
          <w:rtl w:val="0"/>
        </w:rPr>
        <w:t xml:space="preserve">: hive or sqflite, provider or bloc.</w:t>
      </w:r>
    </w:p>
    <w:p w:rsidR="00000000" w:rsidDel="00000000" w:rsidP="00000000" w:rsidRDefault="00000000" w:rsidRPr="00000000" w14:paraId="00000015">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Implementation Note</w:t>
      </w:r>
      <w:r w:rsidDel="00000000" w:rsidR="00000000" w:rsidRPr="00000000">
        <w:rPr>
          <w:rFonts w:ascii="Google Sans Text" w:cs="Google Sans Text" w:eastAsia="Google Sans Text" w:hAnsi="Google Sans Text"/>
          <w:color w:val="1b1c1d"/>
          <w:rtl w:val="0"/>
        </w:rPr>
        <w:t xml:space="preserve">: Provider will likely be chosen for state management due to its simplicity and gentle learning curve, which is ideal for managing states like user authentication, theme changes, and subscription status across the app.</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Admin</w:t>
      </w:r>
      <w:r w:rsidDel="00000000" w:rsidR="00000000" w:rsidRPr="00000000">
        <w:rPr>
          <w:rFonts w:ascii="Google Sans Text" w:cs="Google Sans Text" w:eastAsia="Google Sans Text" w:hAnsi="Google Sans Text"/>
          <w:color w:val="1b1c1d"/>
          <w:rtl w:val="0"/>
        </w:rPr>
        <w:t xml:space="preserve">: file_picker.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Rationale for Additions</w:t>
      </w:r>
      <w:r w:rsidDel="00000000" w:rsidR="00000000" w:rsidRPr="00000000">
        <w:rPr>
          <w:rFonts w:ascii="Google Sans Text" w:cs="Google Sans Text" w:eastAsia="Google Sans Text" w:hAnsi="Google Sans Text"/>
          <w:color w:val="1b1c1d"/>
          <w:rtl w:val="0"/>
        </w:rPr>
        <w:t xml:space="preserve">: The new packages directly support the enhanced features. flutter_tts transforms the app's accessibility profile. firebase_dynamic_links is crucial for turning social sharing into a powerful growth engine. The explicit inclusion of Cloud Functions acknowledges that critical, secure logic like PDF watermarking, calculating average ratings, and managing the in-app economy should not be handled on the client-side where they can be manipulated.</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Enhanced User App Workflow &amp; Features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 workflow is now enriched with deep personalization, gamification, and seamless cross-device functionality designed to make reading a more engaging and convenient habit, ultimately increasing user retention.</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Mandatory Authentication &amp; Cross-Device Sync</w:t>
      </w:r>
    </w:p>
    <w:p w:rsidR="00000000" w:rsidDel="00000000" w:rsidP="00000000" w:rsidRDefault="00000000" w:rsidRPr="00000000" w14:paraId="0000001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Splash Screen</w:t>
      </w:r>
      <w:r w:rsidDel="00000000" w:rsidR="00000000" w:rsidRPr="00000000">
        <w:rPr>
          <w:rFonts w:ascii="Google Sans Text" w:cs="Google Sans Text" w:eastAsia="Google Sans Text" w:hAnsi="Google Sans Text"/>
          <w:color w:val="1b1c1d"/>
          <w:rtl w:val="0"/>
        </w:rPr>
        <w:t xml:space="preserve">: Checks user login status.</w:t>
      </w:r>
    </w:p>
    <w:p w:rsidR="00000000" w:rsidDel="00000000" w:rsidP="00000000" w:rsidRDefault="00000000" w:rsidRPr="00000000" w14:paraId="0000001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Login/Signup</w:t>
      </w:r>
      <w:r w:rsidDel="00000000" w:rsidR="00000000" w:rsidRPr="00000000">
        <w:rPr>
          <w:rFonts w:ascii="Google Sans Text" w:cs="Google Sans Text" w:eastAsia="Google Sans Text" w:hAnsi="Google Sans Text"/>
          <w:color w:val="1b1c1d"/>
          <w:rtl w:val="0"/>
        </w:rPr>
        <w:t xml:space="preserve">: Redirects new users to the Welcome Screen.</w:t>
      </w:r>
    </w:p>
    <w:p w:rsidR="00000000" w:rsidDel="00000000" w:rsidP="00000000" w:rsidRDefault="00000000" w:rsidRPr="00000000" w14:paraId="0000001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Logged-In Access</w:t>
      </w:r>
      <w:r w:rsidDel="00000000" w:rsidR="00000000" w:rsidRPr="00000000">
        <w:rPr>
          <w:rFonts w:ascii="Google Sans Text" w:cs="Google Sans Text" w:eastAsia="Google Sans Text" w:hAnsi="Google Sans Text"/>
          <w:color w:val="1b1c1d"/>
          <w:rtl w:val="0"/>
        </w:rPr>
        <w:t xml:space="preserve">: On successful login, the app transparently </w:t>
      </w:r>
      <w:r w:rsidDel="00000000" w:rsidR="00000000" w:rsidRPr="00000000">
        <w:rPr>
          <w:rFonts w:ascii="Google Sans Text" w:cs="Google Sans Text" w:eastAsia="Google Sans Text" w:hAnsi="Google Sans Text"/>
          <w:b w:val="1"/>
          <w:color w:val="1b1c1d"/>
          <w:rtl w:val="0"/>
        </w:rPr>
        <w:t xml:space="preserve">fetches and syncs</w:t>
      </w:r>
      <w:r w:rsidDel="00000000" w:rsidR="00000000" w:rsidRPr="00000000">
        <w:rPr>
          <w:rFonts w:ascii="Google Sans Text" w:cs="Google Sans Text" w:eastAsia="Google Sans Text" w:hAnsi="Google Sans Text"/>
          <w:color w:val="1b1c1d"/>
          <w:rtl w:val="0"/>
        </w:rPr>
        <w:t xml:space="preserve"> the user's entire reading context from Firestore using real-time listeners (onSnapshot). This includes their last-read page in every novel, all bookmarks and highlights, and their reader customization preferences. This ensures a user can put down their phone mid-chapter and pick up their tablet to continue from the exact same spot, with the same theme and font size, creating a truly seamless and almost magical user experience that builds deep product loyalty.</w:t>
      </w:r>
    </w:p>
    <w:p w:rsidR="00000000" w:rsidDel="00000000" w:rsidP="00000000" w:rsidRDefault="00000000" w:rsidRPr="00000000" w14:paraId="0000001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Guest Mode</w:t>
      </w:r>
      <w:r w:rsidDel="00000000" w:rsidR="00000000" w:rsidRPr="00000000">
        <w:rPr>
          <w:rFonts w:ascii="Google Sans Text" w:cs="Google Sans Text" w:eastAsia="Google Sans Text" w:hAnsi="Google Sans Text"/>
          <w:color w:val="1b1c1d"/>
          <w:rtl w:val="0"/>
        </w:rPr>
        <w:t xml:space="preserve">: Allows browsing, but any action (download, rate, favorite) prompts a login dialog, clearly communicating the value of creating an account.</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Advanced Reader Customization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PDF reader screen will include a non-intrusive, glassmorphic settings overlay (accessible via a gear icon) with the following options, which are saved to the user's profile and synced across devices:</w:t>
      </w:r>
    </w:p>
    <w:p w:rsidR="00000000" w:rsidDel="00000000" w:rsidP="00000000" w:rsidRDefault="00000000" w:rsidRPr="00000000" w14:paraId="0000002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Themes</w:t>
      </w:r>
      <w:r w:rsidDel="00000000" w:rsidR="00000000" w:rsidRPr="00000000">
        <w:rPr>
          <w:rFonts w:ascii="Google Sans Text" w:cs="Google Sans Text" w:eastAsia="Google Sans Text" w:hAnsi="Google Sans Text"/>
          <w:color w:val="1b1c1d"/>
          <w:rtl w:val="0"/>
        </w:rPr>
        <w:t xml:space="preserve">: One-tap application of </w:t>
      </w:r>
      <w:r w:rsidDel="00000000" w:rsidR="00000000" w:rsidRPr="00000000">
        <w:rPr>
          <w:rFonts w:ascii="Google Sans Text" w:cs="Google Sans Text" w:eastAsia="Google Sans Text" w:hAnsi="Google Sans Text"/>
          <w:b w:val="1"/>
          <w:color w:val="1b1c1d"/>
          <w:rtl w:val="0"/>
        </w:rPr>
        <w:t xml:space="preserve">Sepia</w:t>
      </w:r>
      <w:r w:rsidDel="00000000" w:rsidR="00000000" w:rsidRPr="00000000">
        <w:rPr>
          <w:rFonts w:ascii="Google Sans Text" w:cs="Google Sans Text" w:eastAsia="Google Sans Text" w:hAnsi="Google Sans Text"/>
          <w:color w:val="1b1c1d"/>
          <w:rtl w:val="0"/>
        </w:rPr>
        <w:t xml:space="preserve"> (for reduced eye strain during long reading sessions), </w:t>
      </w:r>
      <w:r w:rsidDel="00000000" w:rsidR="00000000" w:rsidRPr="00000000">
        <w:rPr>
          <w:rFonts w:ascii="Google Sans Text" w:cs="Google Sans Text" w:eastAsia="Google Sans Text" w:hAnsi="Google Sans Text"/>
          <w:b w:val="1"/>
          <w:color w:val="1b1c1d"/>
          <w:rtl w:val="0"/>
        </w:rPr>
        <w:t xml:space="preserve">Paper</w:t>
      </w:r>
      <w:r w:rsidDel="00000000" w:rsidR="00000000" w:rsidRPr="00000000">
        <w:rPr>
          <w:rFonts w:ascii="Google Sans Text" w:cs="Google Sans Text" w:eastAsia="Google Sans Text" w:hAnsi="Google Sans Text"/>
          <w:color w:val="1b1c1d"/>
          <w:rtl w:val="0"/>
        </w:rPr>
        <w:t xml:space="preserve"> (for a classic, e-ink feel), and a true </w:t>
      </w:r>
      <w:r w:rsidDel="00000000" w:rsidR="00000000" w:rsidRPr="00000000">
        <w:rPr>
          <w:rFonts w:ascii="Google Sans Text" w:cs="Google Sans Text" w:eastAsia="Google Sans Text" w:hAnsi="Google Sans Text"/>
          <w:b w:val="1"/>
          <w:color w:val="1b1c1d"/>
          <w:rtl w:val="0"/>
        </w:rPr>
        <w:t xml:space="preserve">AMOLED Dark Mode</w:t>
      </w:r>
      <w:r w:rsidDel="00000000" w:rsidR="00000000" w:rsidRPr="00000000">
        <w:rPr>
          <w:rFonts w:ascii="Google Sans Text" w:cs="Google Sans Text" w:eastAsia="Google Sans Text" w:hAnsi="Google Sans Text"/>
          <w:color w:val="1b1c1d"/>
          <w:rtl w:val="0"/>
        </w:rPr>
        <w:t xml:space="preserve"> (which saves battery on compatible screens and is ideal for night reading).</w:t>
      </w:r>
    </w:p>
    <w:p w:rsidR="00000000" w:rsidDel="00000000" w:rsidP="00000000" w:rsidRDefault="00000000" w:rsidRPr="00000000" w14:paraId="0000002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Font Controls</w:t>
      </w:r>
      <w:r w:rsidDel="00000000" w:rsidR="00000000" w:rsidRPr="00000000">
        <w:rPr>
          <w:rFonts w:ascii="Google Sans Text" w:cs="Google Sans Text" w:eastAsia="Google Sans Text" w:hAnsi="Google Sans Text"/>
          <w:color w:val="1b1c1d"/>
          <w:rtl w:val="0"/>
        </w:rPr>
        <w:t xml:space="preserve">: Intuitive sliders or steppers to adjust </w:t>
      </w:r>
      <w:r w:rsidDel="00000000" w:rsidR="00000000" w:rsidRPr="00000000">
        <w:rPr>
          <w:rFonts w:ascii="Google Sans Text" w:cs="Google Sans Text" w:eastAsia="Google Sans Text" w:hAnsi="Google Sans Text"/>
          <w:b w:val="1"/>
          <w:color w:val="1b1c1d"/>
          <w:rtl w:val="0"/>
        </w:rPr>
        <w:t xml:space="preserve">font family</w:t>
      </w:r>
      <w:r w:rsidDel="00000000" w:rsidR="00000000" w:rsidRPr="00000000">
        <w:rPr>
          <w:rFonts w:ascii="Google Sans Text" w:cs="Google Sans Text" w:eastAsia="Google Sans Text" w:hAnsi="Google Sans Text"/>
          <w:color w:val="1b1c1d"/>
          <w:rtl w:val="0"/>
        </w:rPr>
        <w:t xml:space="preserve"> (offering serif options like 'Merriweather' for readability and sans-serif options like 'Lato' for a modern look), </w:t>
      </w:r>
      <w:r w:rsidDel="00000000" w:rsidR="00000000" w:rsidRPr="00000000">
        <w:rPr>
          <w:rFonts w:ascii="Google Sans Text" w:cs="Google Sans Text" w:eastAsia="Google Sans Text" w:hAnsi="Google Sans Text"/>
          <w:b w:val="1"/>
          <w:color w:val="1b1c1d"/>
          <w:rtl w:val="0"/>
        </w:rPr>
        <w:t xml:space="preserve">font size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line spacing</w:t>
      </w:r>
      <w:r w:rsidDel="00000000" w:rsidR="00000000" w:rsidRPr="00000000">
        <w:rPr>
          <w:rFonts w:ascii="Google Sans Text" w:cs="Google Sans Text" w:eastAsia="Google Sans Text" w:hAnsi="Google Sans Text"/>
          <w:color w:val="1b1c1d"/>
          <w:rtl w:val="0"/>
        </w:rPr>
        <w:t xml:space="preserve"> to match individual readability needs.</w:t>
      </w:r>
    </w:p>
    <w:p w:rsidR="00000000" w:rsidDel="00000000" w:rsidP="00000000" w:rsidRDefault="00000000" w:rsidRPr="00000000" w14:paraId="00000023">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Text-to-Speech (TTS)</w:t>
      </w:r>
      <w:r w:rsidDel="00000000" w:rsidR="00000000" w:rsidRPr="00000000">
        <w:rPr>
          <w:rFonts w:ascii="Google Sans Text" w:cs="Google Sans Text" w:eastAsia="Google Sans Text" w:hAnsi="Google Sans Text"/>
          <w:color w:val="1b1c1d"/>
          <w:rtl w:val="0"/>
        </w:rPr>
        <w:t xml:space="preserve">: A "Listen" button that initiates audio playback. Playback controls (play/pause, speed adjustment from 0.5x to 2x, voice selection) will be available. This feature's availability will depend on the user's subscription tier, acting as a key incentive for upgrades from the Plus to the Pro tier.</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Gamification &amp; Engagement</w:t>
      </w:r>
    </w:p>
    <w:p w:rsidR="00000000" w:rsidDel="00000000" w:rsidP="00000000" w:rsidRDefault="00000000" w:rsidRPr="00000000" w14:paraId="0000002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Reading Streaks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app tracks consecutive days a user opens a novel and reads for a minimum duration (e.g., 5 minutes). This logic will be resilient to timezone changes by using UTC timestamps for all checks.</w:t>
      </w:r>
    </w:p>
    <w:p w:rsidR="00000000" w:rsidDel="00000000" w:rsidP="00000000" w:rsidRDefault="00000000" w:rsidRPr="00000000" w14:paraId="0000002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current streak (e.g., "🔥 5-day streak!") is prominently displayed on the Home and Profile screens, using positive reinforcement to build a daily reading habit. Losing a streak can be a powerful motivator to return. We may introduce a "Streak Freeze" item, purchasable with Ink Drops, to protect a streak for one day.</w:t>
      </w:r>
    </w:p>
    <w:p w:rsidR="00000000" w:rsidDel="00000000" w:rsidP="00000000" w:rsidRDefault="00000000" w:rsidRPr="00000000" w14:paraId="0000002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Badges &amp; Achievements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Profile screen will feature a visually appealing "Badges" section showcasing earned awards with custom-designed icons.</w:t>
      </w:r>
    </w:p>
    <w:p w:rsidR="00000000" w:rsidDel="00000000" w:rsidP="00000000" w:rsidRDefault="00000000" w:rsidRPr="00000000" w14:paraId="0000002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Badges are awarded automatically for milestones. This will be handled by a Cloud Function to prevent users from manipulating client-side checks. Examples include:</w:t>
      </w:r>
    </w:p>
    <w:p w:rsidR="00000000" w:rsidDel="00000000" w:rsidP="00000000" w:rsidRDefault="00000000" w:rsidRPr="00000000" w14:paraId="0000002B">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Bookworm</w:t>
      </w:r>
      <w:r w:rsidDel="00000000" w:rsidR="00000000" w:rsidRPr="00000000">
        <w:rPr>
          <w:rFonts w:ascii="Google Sans Text" w:cs="Google Sans Text" w:eastAsia="Google Sans Text" w:hAnsi="Google Sans Text"/>
          <w:color w:val="1b1c1d"/>
          <w:rtl w:val="0"/>
        </w:rPr>
        <w:t xml:space="preserve">: Finish your first novel.</w:t>
      </w:r>
    </w:p>
    <w:p w:rsidR="00000000" w:rsidDel="00000000" w:rsidP="00000000" w:rsidRDefault="00000000" w:rsidRPr="00000000" w14:paraId="0000002C">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Genre Explorer</w:t>
      </w:r>
      <w:r w:rsidDel="00000000" w:rsidR="00000000" w:rsidRPr="00000000">
        <w:rPr>
          <w:rFonts w:ascii="Google Sans Text" w:cs="Google Sans Text" w:eastAsia="Google Sans Text" w:hAnsi="Google Sans Text"/>
          <w:color w:val="1b1c1d"/>
          <w:rtl w:val="0"/>
        </w:rPr>
        <w:t xml:space="preserve">: Read novels from 5 different genres.</w:t>
      </w:r>
    </w:p>
    <w:p w:rsidR="00000000" w:rsidDel="00000000" w:rsidP="00000000" w:rsidRDefault="00000000" w:rsidRPr="00000000" w14:paraId="0000002D">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The Critic</w:t>
      </w:r>
      <w:r w:rsidDel="00000000" w:rsidR="00000000" w:rsidRPr="00000000">
        <w:rPr>
          <w:rFonts w:ascii="Google Sans Text" w:cs="Google Sans Text" w:eastAsia="Google Sans Text" w:hAnsi="Google Sans Text"/>
          <w:color w:val="1b1c1d"/>
          <w:rtl w:val="0"/>
        </w:rPr>
        <w:t xml:space="preserve">: Write 10 reviews.</w:t>
      </w:r>
    </w:p>
    <w:p w:rsidR="00000000" w:rsidDel="00000000" w:rsidP="00000000" w:rsidRDefault="00000000" w:rsidRPr="00000000" w14:paraId="0000002E">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Librarian</w:t>
      </w:r>
      <w:r w:rsidDel="00000000" w:rsidR="00000000" w:rsidRPr="00000000">
        <w:rPr>
          <w:rFonts w:ascii="Google Sans Text" w:cs="Google Sans Text" w:eastAsia="Google Sans Text" w:hAnsi="Google Sans Text"/>
          <w:color w:val="1b1c1d"/>
          <w:rtl w:val="0"/>
        </w:rPr>
        <w:t xml:space="preserve">: Add 25 novels to your favorites.</w:t>
      </w:r>
    </w:p>
    <w:p w:rsidR="00000000" w:rsidDel="00000000" w:rsidP="00000000" w:rsidRDefault="00000000" w:rsidRPr="00000000" w14:paraId="0000002F">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Marathoner</w:t>
      </w:r>
      <w:r w:rsidDel="00000000" w:rsidR="00000000" w:rsidRPr="00000000">
        <w:rPr>
          <w:rFonts w:ascii="Google Sans Text" w:cs="Google Sans Text" w:eastAsia="Google Sans Text" w:hAnsi="Google Sans Text"/>
          <w:color w:val="1b1c1d"/>
          <w:rtl w:val="0"/>
        </w:rPr>
        <w:t xml:space="preserve">: Read over 1000 pages in a single month.</w:t>
      </w:r>
    </w:p>
    <w:p w:rsidR="00000000" w:rsidDel="00000000" w:rsidP="00000000" w:rsidRDefault="00000000" w:rsidRPr="00000000" w14:paraId="00000030">
      <w:pPr>
        <w:numPr>
          <w:ilvl w:val="2"/>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Night Owl</w:t>
      </w:r>
      <w:r w:rsidDel="00000000" w:rsidR="00000000" w:rsidRPr="00000000">
        <w:rPr>
          <w:rFonts w:ascii="Google Sans Text" w:cs="Google Sans Text" w:eastAsia="Google Sans Text" w:hAnsi="Google Sans Text"/>
          <w:color w:val="1b1c1d"/>
          <w:rtl w:val="0"/>
        </w:rPr>
        <w:t xml:space="preserve">: Read for over an hour after 10 PM.</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Social &amp; Sharing with Dynamic Links</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When a user shares a novel, the app generates a </w:t>
      </w:r>
      <w:r w:rsidDel="00000000" w:rsidR="00000000" w:rsidRPr="00000000">
        <w:rPr>
          <w:rFonts w:ascii="Google Sans Text" w:cs="Google Sans Text" w:eastAsia="Google Sans Text" w:hAnsi="Google Sans Text"/>
          <w:b w:val="1"/>
          <w:color w:val="1b1c1d"/>
          <w:rtl w:val="0"/>
        </w:rPr>
        <w:t xml:space="preserve">Firebase Dynamic Link</w:t>
      </w:r>
      <w:r w:rsidDel="00000000" w:rsidR="00000000" w:rsidRPr="00000000">
        <w:rPr>
          <w:rFonts w:ascii="Google Sans Text" w:cs="Google Sans Text" w:eastAsia="Google Sans Text" w:hAnsi="Google Sans Text"/>
          <w:color w:val="1b1c1d"/>
          <w:rtl w:val="0"/>
        </w:rPr>
        <w:t xml:space="preserve">. This is more than a simple URL; it's a smart link that carries context (the novel ID and the sharer's user ID for potential referral rewards).</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recipient has the app, the link opens directly to that novel's detail screen, reducing friction and improving the user experience.</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app isn't installed, the link directs them to the appropriate app store. After installation, the app can retrieve the original link's context and intelligently navigate the new user to the shared novel, creating a magical onboarding experience ("Welcome! Here's the book from your friend.") that dramatically boosts conversion rates from social shares.</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Monetization: Tiers, Currency &amp; Ads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flexible, multi-layered monetization strategy designed to cater to different user needs, from casual free users to dedicated power readers, maximizing revenue potential without alienating the user base.</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Tiered Subscriptions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 will offer three distinct subscription plans managed via in_app_purchase, with clear value propositions for each tier.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Basic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Plus Tier ($1/month)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 Tier ($3/month)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Ad-Free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Offline Downloads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per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Text-to-Speech (TTS)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minutes/day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minutes/day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Reader Customization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(Theme/Font)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(Theme/Font)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Advanced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Exclusive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Early Access</w:t>
            </w:r>
          </w:p>
        </w:tc>
      </w:tr>
    </w:tbl>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In-App Currency: "Ink Drops"</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Acts as a flexible, non-subscription alternative. It empowers users who are hesitant to subscribe by allowing them to make micro-transactions for specific content, capturing revenue that would otherwise be lost.</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Acquisition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Earn</w:t>
      </w:r>
      <w:r w:rsidDel="00000000" w:rsidR="00000000" w:rsidRPr="00000000">
        <w:rPr>
          <w:rFonts w:ascii="Google Sans Text" w:cs="Google Sans Text" w:eastAsia="Google Sans Text" w:hAnsi="Google Sans Text"/>
          <w:color w:val="1b1c1d"/>
          <w:rtl w:val="0"/>
        </w:rPr>
        <w:t xml:space="preserve">: Users are rewarded with Ink Drops for valuable actions like watching extra reward ads, completing achievements (e.g., earn 50 Ink Drops for the "Bookworm" badge), or maintaining a long reading streak.</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Buy</w:t>
      </w:r>
      <w:r w:rsidDel="00000000" w:rsidR="00000000" w:rsidRPr="00000000">
        <w:rPr>
          <w:rFonts w:ascii="Google Sans Text" w:cs="Google Sans Text" w:eastAsia="Google Sans Text" w:hAnsi="Google Sans Text"/>
          <w:color w:val="1b1c1d"/>
          <w:rtl w:val="0"/>
        </w:rPr>
        <w:t xml:space="preserve">: Purchase packs of Ink Drops (e.g., 100 for $0.99, 550 for $4.99 with a "Best Value" tag) via IAP.</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Usage</w:t>
      </w:r>
      <w:r w:rsidDel="00000000" w:rsidR="00000000" w:rsidRPr="00000000">
        <w:rPr>
          <w:rFonts w:ascii="Google Sans Text" w:cs="Google Sans Text" w:eastAsia="Google Sans Text" w:hAnsi="Google Sans Text"/>
          <w:color w:val="1b1c1d"/>
          <w:rtl w:val="0"/>
        </w:rPr>
        <w:t xml:space="preserve">: Spend a fixed amount of Ink Drops (e.g., 100) to permanently unlock one novel for download, bypassing the need for an ad or subscription.</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Revised Data Structure (Firestore)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Firestore schema is updated to be the single source of truth for syncing, gamification, and user status, designed for scalability and efficient querying.</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Collection: users</w:t>
      </w:r>
      <w:r w:rsidDel="00000000" w:rsidR="00000000" w:rsidRPr="00000000">
        <w:rPr>
          <w:rFonts w:ascii="Google Sans Text" w:cs="Google Sans Text" w:eastAsia="Google Sans Text" w:hAnsi="Google Sans Text"/>
          <w:color w:val="1b1c1d"/>
          <w:rtl w:val="0"/>
        </w:rPr>
        <w:t xml:space="preserve"> (Document ID: UID)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t>
        <w:br w:type="textWrapping"/>
        <w:t xml:space="preserve">  "email": "user@example.com",</w:t>
        <w:br w:type="textWrapping"/>
        <w:t xml:space="preserve">  "createdAt": "2025-08-28T10:00:00Z",</w:t>
        <w:br w:type="textWrapping"/>
        <w:t xml:space="preserve">  "subscriptionTier": "pro", // "basic", "plus", "pro". Drives client-side feature access.</w:t>
        <w:br w:type="textWrapping"/>
        <w:t xml:space="preserve">  "subscriptionExpiry": "2026-08-28T10:00:00Z",</w:t>
        <w:br w:type="textWrapping"/>
        <w:t xml:space="preserve">  "inkDropBalance": 500,</w:t>
        <w:br w:type="textWrapping"/>
        <w:t xml:space="preserve">  "readingStreak": {</w:t>
        <w:br w:type="textWrapping"/>
        <w:t xml:space="preserve">    "current": 12, // The current number of consecutive days.</w:t>
        <w:br w:type="textWrapping"/>
        <w:t xml:space="preserve">    "lastReadDate": "2025-08-28" // Used to calculate if the streak continues.</w:t>
        <w:br w:type="textWrapping"/>
        <w:t xml:space="preserve">  },</w:t>
        <w:br w:type="textWrapping"/>
        <w:t xml:space="preserve">  "unlockedBadges": { // Using a map for faster lookups.</w:t>
        <w:br w:type="textWrapping"/>
        <w:t xml:space="preserve">    "bookworm": "2025-08-20T15:00:00Z",</w:t>
        <w:br w:type="textWrapping"/>
        <w:t xml:space="preserve">    "critic": "2025-08-25T18:30:00Z"</w:t>
        <w:br w:type="textWrapping"/>
        <w:t xml:space="preserve">  },</w:t>
        <w:br w:type="textWrapping"/>
        <w:t xml:space="preserve">  "preferences": { // Synced across all user devices.</w:t>
        <w:br w:type="textWrapping"/>
        <w:t xml:space="preserve">    "theme": "dark", // "light", "sepia", "paper"</w:t>
        <w:br w:type="textWrapping"/>
        <w:t xml:space="preserve">    "fontSize": 16,</w:t>
        <w:br w:type="textWrapping"/>
        <w:t xml:space="preserve">    "fontFamily": "Merriweather",</w:t>
        <w:br w:type="textWrapping"/>
        <w:t xml:space="preserve">    "ttsSpeed": 1.2</w:t>
        <w:br w:type="textWrapping"/>
        <w:t xml:space="preserve">  },</w:t>
        <w:br w:type="textWrapping"/>
        <w:t xml:space="preserve">  "readingProgress": [ // An array of objects, one for each novel the user has started.</w:t>
        <w:br w:type="textWrapping"/>
        <w:t xml:space="preserve">    {</w:t>
        <w:br w:type="textWrapping"/>
        <w:t xml:space="preserve">      "novel_id": "id1",</w:t>
        <w:br w:type="textWrapping"/>
        <w:t xml:space="preserve">      "lastPage": 125, // The last page number read.</w:t>
        <w:br w:type="textWrapping"/>
        <w:t xml:space="preserve">      "totalPages": 350, // To calculate completion percentage.</w:t>
        <w:br w:type="textWrapping"/>
        <w:t xml:space="preserve">      "status": "reading", // "reading", "finished"</w:t>
        <w:br w:type="textWrapping"/>
        <w:t xml:space="preserve">      "bookmarks": [50, 78], // A list of bookmarked page numbers.</w:t>
        <w:br w:type="textWrapping"/>
        <w:t xml:space="preserve">      "highlights": [ { "page": 99, "text": "It was the best of times..." } ]</w:t>
        <w:br w:type="textWrapping"/>
        <w:t xml:space="preserve">    }</w:t>
        <w:br w:type="textWrapping"/>
        <w:t xml:space="preserve">  ]</w:t>
        <w:br w:type="textWrapping"/>
        <w:t xml:space="preserve">}</w:t>
        <w:br w:type="textWrapping"/>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Collection: novels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t>
        <w:br w:type="textWrapping"/>
        <w:t xml:space="preserve">    "title": "The Great Gatsby",</w:t>
        <w:br w:type="textWrapping"/>
        <w:t xml:space="preserve">    "author": "F. Scott Fitzgerald",</w:t>
        <w:br w:type="textWrapping"/>
        <w:t xml:space="preserve">    "coverUrl": "...",</w:t>
        <w:br w:type="textWrapping"/>
        <w:t xml:space="preserve">    "pdfUrl": "...",</w:t>
        <w:br w:type="textWrapping"/>
        <w:t xml:space="preserve">    "genre": "Classic",</w:t>
        <w:br w:type="textWrapping"/>
        <w:t xml:space="preserve">    "tags": ["1920s", "tragedy", "american-dream"], // For advanced recommendations.</w:t>
        <w:br w:type="textWrapping"/>
        <w:t xml:space="preserve">    "pageCount": 218, // Essential for "Marathoner" badge logic.</w:t>
        <w:br w:type="textWrapping"/>
        <w:t xml:space="preserve">    "averageRating": 4.2,</w:t>
        <w:br w:type="textWrapping"/>
        <w:t xml:space="preserve">    "ratingCount": 150</w:t>
        <w:br w:type="textWrapping"/>
        <w:t xml:space="preserve">}</w:t>
        <w:br w:type="textWrapping"/>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Backend Architecture &amp; Security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Leveraging serverless functions for tasks that require security, reliability, and can't be trusted to the client, ensuring the integrity of our platform and its data.</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Cloud Functions for PDF Watermarking and More</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onDownloadRequest (HTTP Trigger)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When a user successfully requests a download.</w:t>
      </w:r>
    </w:p>
    <w:p w:rsidR="00000000" w:rsidDel="00000000" w:rsidP="00000000" w:rsidRDefault="00000000" w:rsidRPr="00000000" w14:paraId="0000006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Cloud Function</w:t>
      </w:r>
      <w:r w:rsidDel="00000000" w:rsidR="00000000" w:rsidRPr="00000000">
        <w:rPr>
          <w:rFonts w:ascii="Google Sans Text" w:cs="Google Sans Text" w:eastAsia="Google Sans Text" w:hAnsi="Google Sans Text"/>
          <w:color w:val="1b1c1d"/>
          <w:rtl w:val="0"/>
        </w:rPr>
        <w:t xml:space="preserve"> is triggered, passing the novel ID and user ID.</w:t>
      </w:r>
    </w:p>
    <w:p w:rsidR="00000000" w:rsidDel="00000000" w:rsidP="00000000" w:rsidRDefault="00000000" w:rsidRPr="00000000" w14:paraId="0000006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It authenticates the request, fetches the source PDF from a secure private bucket, dynamically embeds an invisible watermark containing the user's UID and a timestamp, saves it to a temporary location with a short-lived access token, and returns this temporary URL to the app.</w:t>
      </w:r>
    </w:p>
    <w:p w:rsidR="00000000" w:rsidDel="00000000" w:rsidP="00000000" w:rsidRDefault="00000000" w:rsidRPr="00000000" w14:paraId="0000006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This is our primary anti-piracy measure. If a watermarked PDF is leaked, it can be traced back to the original account.</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updateNovelStats (onWrite Trigger)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When a new review is added to a novel's sub-collection.</w:t>
      </w:r>
    </w:p>
    <w:p w:rsidR="00000000" w:rsidDel="00000000" w:rsidP="00000000" w:rsidRDefault="00000000" w:rsidRPr="00000000" w14:paraId="0000006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This function automatically recalculates the averageRating and increments the ratingCount for the novel.</w:t>
      </w:r>
    </w:p>
    <w:p w:rsidR="00000000" w:rsidDel="00000000" w:rsidP="00000000" w:rsidRDefault="00000000" w:rsidRPr="00000000" w14:paraId="0000006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This prevents client-side manipulation of ratings and ensures data consistency without requiring complex client-side transactions.</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awardBadgesOnUpdate (onWrite Trigger)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When a user's readingProgress or reviews sub-collection is updated.</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The function checks if the user has met the criteria for any new badges (e.g., finished a book, reviewed 10 books). If so, it adds the badge to their profile and rewards them with Ink Drops.</w:t>
      </w:r>
    </w:p>
    <w:p w:rsidR="00000000" w:rsidDel="00000000" w:rsidP="00000000" w:rsidRDefault="00000000" w:rsidRPr="00000000" w14:paraId="0000006A">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Rationale</w:t>
      </w:r>
      <w:r w:rsidDel="00000000" w:rsidR="00000000" w:rsidRPr="00000000">
        <w:rPr>
          <w:rFonts w:ascii="Google Sans Text" w:cs="Google Sans Text" w:eastAsia="Google Sans Text" w:hAnsi="Google Sans Text"/>
          <w:color w:val="1b1c1d"/>
          <w:rtl w:val="0"/>
        </w:rPr>
        <w:t xml:space="preserve">: Server-side awarding of badges and currency is secure and prevents cheating.</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Comprehensive User Workflow (Final Version)</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 &amp; Sync</w:t>
      </w:r>
      <w:r w:rsidDel="00000000" w:rsidR="00000000" w:rsidRPr="00000000">
        <w:rPr>
          <w:rFonts w:ascii="Google Sans Text" w:cs="Google Sans Text" w:eastAsia="Google Sans Text" w:hAnsi="Google Sans Text"/>
          <w:color w:val="1b1c1d"/>
          <w:rtl w:val="0"/>
        </w:rPr>
        <w:t xml:space="preserve">: A user opens the app. If logged in, it silently syncs their reading progress, preferences, and streak status from Firestore.</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Home Screen</w:t>
      </w:r>
      <w:r w:rsidDel="00000000" w:rsidR="00000000" w:rsidRPr="00000000">
        <w:rPr>
          <w:rFonts w:ascii="Google Sans Text" w:cs="Google Sans Text" w:eastAsia="Google Sans Text" w:hAnsi="Google Sans Text"/>
          <w:color w:val="1b1c1d"/>
          <w:rtl w:val="0"/>
        </w:rPr>
        <w:t xml:space="preserve">: The user browses novels, seeing their current reading streak prominently displayed, which subtly encourages them to maintain it.</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Read &amp; Customize</w:t>
      </w:r>
      <w:r w:rsidDel="00000000" w:rsidR="00000000" w:rsidRPr="00000000">
        <w:rPr>
          <w:rFonts w:ascii="Google Sans Text" w:cs="Google Sans Text" w:eastAsia="Google Sans Text" w:hAnsi="Google Sans Text"/>
          <w:color w:val="1b1c1d"/>
          <w:rtl w:val="0"/>
        </w:rPr>
        <w:t xml:space="preserve">: They open a novel. The reader instantly applies their saved theme and font settings. They can start listening via TTS (if their tier allows). Reading progress is auto-saved to Firestore every few pages, ensuring minimal data loss.</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 Download</w:t>
      </w:r>
      <w:r w:rsidDel="00000000" w:rsidR="00000000" w:rsidRPr="00000000">
        <w:rPr>
          <w:rFonts w:ascii="Google Sans Text" w:cs="Google Sans Text" w:eastAsia="Google Sans Text" w:hAnsi="Google Sans Text"/>
          <w:color w:val="1b1c1d"/>
          <w:rtl w:val="0"/>
        </w:rPr>
        <w:t xml:space="preserve">: The user taps "Download".</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Monetization Check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Pro/Plus Tier</w:t>
      </w:r>
      <w:r w:rsidDel="00000000" w:rsidR="00000000" w:rsidRPr="00000000">
        <w:rPr>
          <w:rFonts w:ascii="Google Sans Text" w:cs="Google Sans Text" w:eastAsia="Google Sans Text" w:hAnsi="Google Sans Text"/>
          <w:color w:val="1b1c1d"/>
          <w:rtl w:val="0"/>
        </w:rPr>
        <w:t xml:space="preserve">: The download starts immediately.</w:t>
      </w:r>
    </w:p>
    <w:p w:rsidR="00000000" w:rsidDel="00000000" w:rsidP="00000000" w:rsidRDefault="00000000" w:rsidRPr="00000000" w14:paraId="0000007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Basic Tier</w:t>
      </w:r>
      <w:r w:rsidDel="00000000" w:rsidR="00000000" w:rsidRPr="00000000">
        <w:rPr>
          <w:rFonts w:ascii="Google Sans Text" w:cs="Google Sans Text" w:eastAsia="Google Sans Text" w:hAnsi="Google Sans Text"/>
          <w:color w:val="1b1c1d"/>
          <w:rtl w:val="0"/>
        </w:rPr>
        <w:t xml:space="preserve">: A clear, non-intrusive dialog offers three choices: "Watch Ad," "Spend 100 Ink Drops," or "Subscribe."</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Backend Watermarking</w:t>
      </w:r>
      <w:r w:rsidDel="00000000" w:rsidR="00000000" w:rsidRPr="00000000">
        <w:rPr>
          <w:rFonts w:ascii="Google Sans Text" w:cs="Google Sans Text" w:eastAsia="Google Sans Text" w:hAnsi="Google Sans Text"/>
          <w:color w:val="1b1c1d"/>
          <w:rtl w:val="0"/>
        </w:rPr>
        <w:t xml:space="preserve">: The download request triggers the Cloud Function to securely process and deliver a watermarked PDF.</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Engage &amp; Earn</w:t>
      </w:r>
      <w:r w:rsidDel="00000000" w:rsidR="00000000" w:rsidRPr="00000000">
        <w:rPr>
          <w:rFonts w:ascii="Google Sans Text" w:cs="Google Sans Text" w:eastAsia="Google Sans Text" w:hAnsi="Google Sans Text"/>
          <w:color w:val="1b1c1d"/>
          <w:rtl w:val="0"/>
        </w:rPr>
        <w:t xml:space="preserve">: After finishing a novel, a celebratory animation appears, informing them they've unlocked the "Bookworm" badge and earned a reward of 50 Ink Drops, reinforcing positive behavior.</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Share</w:t>
      </w:r>
      <w:r w:rsidDel="00000000" w:rsidR="00000000" w:rsidRPr="00000000">
        <w:rPr>
          <w:rFonts w:ascii="Google Sans Text" w:cs="Google Sans Text" w:eastAsia="Google Sans Text" w:hAnsi="Google Sans Text"/>
          <w:color w:val="1b1c1d"/>
          <w:rtl w:val="0"/>
        </w:rPr>
        <w:t xml:space="preserve">: The user loves the novel and shares it. The app generates a Dynamic Link, ensuring their friends have a smooth journey into the app.</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Profile</w:t>
      </w:r>
      <w:r w:rsidDel="00000000" w:rsidR="00000000" w:rsidRPr="00000000">
        <w:rPr>
          <w:rFonts w:ascii="Google Sans Text" w:cs="Google Sans Text" w:eastAsia="Google Sans Text" w:hAnsi="Google Sans Text"/>
          <w:color w:val="1b1c1d"/>
          <w:rtl w:val="0"/>
        </w:rPr>
        <w:t xml:space="preserve">: Later, the user visits their profile to view their collection of unlocked badges, manage their subscription, and check their Ink Drop balance.</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Next Steps &amp; Implementation Order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is phased into logical sprints to build foundational features first, ensuring a stable base before adding complexity and allowing for iterative testing and feedback.</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1: Core Foundation (MVP)</w:t>
      </w:r>
    </w:p>
    <w:p w:rsidR="00000000" w:rsidDel="00000000" w:rsidP="00000000" w:rsidRDefault="00000000" w:rsidRPr="00000000" w14:paraId="0000007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Build a functional, readable app.</w:t>
      </w:r>
    </w:p>
    <w:p w:rsidR="00000000" w:rsidDel="00000000" w:rsidP="00000000" w:rsidRDefault="00000000" w:rsidRPr="00000000" w14:paraId="0000007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Tasks</w:t>
      </w:r>
      <w:r w:rsidDel="00000000" w:rsidR="00000000" w:rsidRPr="00000000">
        <w:rPr>
          <w:rFonts w:ascii="Google Sans Text" w:cs="Google Sans Text" w:eastAsia="Google Sans Text" w:hAnsi="Google Sans Text"/>
          <w:color w:val="1b1c1d"/>
          <w:rtl w:val="0"/>
        </w:rPr>
        <w:t xml:space="preserve">: Setup Firebase projects, including enabling Cloud Functions. Implement user authentication (login/signup/logout). Build the core UI screens (Home, Library, Profile) with the Glassmorphism theme. Implement the core PDF reader and the cross-device sync for readingProgress and preferences.</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2: Monetization Engine</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Integrate all revenue-generating features.</w:t>
      </w:r>
    </w:p>
    <w:p w:rsidR="00000000" w:rsidDel="00000000" w:rsidP="00000000" w:rsidRDefault="00000000" w:rsidRPr="00000000" w14:paraId="0000007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Tasks</w:t>
      </w:r>
      <w:r w:rsidDel="00000000" w:rsidR="00000000" w:rsidRPr="00000000">
        <w:rPr>
          <w:rFonts w:ascii="Google Sans Text" w:cs="Google Sans Text" w:eastAsia="Google Sans Text" w:hAnsi="Google Sans Text"/>
          <w:color w:val="1b1c1d"/>
          <w:rtl w:val="0"/>
        </w:rPr>
        <w:t xml:space="preserve">: Implement the in_app_purchase flow for tiered subscriptions and Ink Drop packs. Integrate google_mobile_ads for reward and banner ads. Build the UI for the paywall/unlock dialogs and the subscription management screen in the user profile.</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3: Backend &amp; Security Hardening</w:t>
      </w:r>
    </w:p>
    <w:p w:rsidR="00000000" w:rsidDel="00000000" w:rsidP="00000000" w:rsidRDefault="00000000" w:rsidRPr="00000000" w14:paraId="0000008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Secure the platform and offload logic to the backend.</w:t>
      </w:r>
    </w:p>
    <w:p w:rsidR="00000000" w:rsidDel="00000000" w:rsidP="00000000" w:rsidRDefault="00000000" w:rsidRPr="00000000" w14:paraId="0000008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Tasks</w:t>
      </w:r>
      <w:r w:rsidDel="00000000" w:rsidR="00000000" w:rsidRPr="00000000">
        <w:rPr>
          <w:rFonts w:ascii="Google Sans Text" w:cs="Google Sans Text" w:eastAsia="Google Sans Text" w:hAnsi="Google Sans Text"/>
          <w:color w:val="1b1c1d"/>
          <w:rtl w:val="0"/>
        </w:rPr>
        <w:t xml:space="preserve">: Write, test, and deploy all critical Cloud Functions (onDownloadRequest for watermarking, updateNovelStats, awardBadgesOnUpdate). Implement and thoroughly test Firestore Security Rules to protect user data.</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4: Engagement &amp; Growth Layer</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Add features that drive retention and user acquisition.</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Tasks</w:t>
      </w:r>
      <w:r w:rsidDel="00000000" w:rsidR="00000000" w:rsidRPr="00000000">
        <w:rPr>
          <w:rFonts w:ascii="Google Sans Text" w:cs="Google Sans Text" w:eastAsia="Google Sans Text" w:hAnsi="Google Sans Text"/>
          <w:color w:val="1b1c1d"/>
          <w:rtl w:val="0"/>
        </w:rPr>
        <w:t xml:space="preserve">: Implement the logic for tracking reading streaks and awarding badges. Integrate firebase_dynamic_links into the sharing feature. Build the UI for the badges section and streak display.</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5: Final Polish &amp; Launch</w:t>
      </w:r>
    </w:p>
    <w:p w:rsidR="00000000" w:rsidDel="00000000" w:rsidP="00000000" w:rsidRDefault="00000000" w:rsidRPr="00000000" w14:paraId="0000008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Prepare for public release.</w:t>
      </w:r>
    </w:p>
    <w:p w:rsidR="00000000" w:rsidDel="00000000" w:rsidP="00000000" w:rsidRDefault="00000000" w:rsidRPr="00000000" w14:paraId="00000087">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Tasks</w:t>
      </w:r>
      <w:r w:rsidDel="00000000" w:rsidR="00000000" w:rsidRPr="00000000">
        <w:rPr>
          <w:rFonts w:ascii="Google Sans Text" w:cs="Google Sans Text" w:eastAsia="Google Sans Text" w:hAnsi="Google Sans Text"/>
          <w:color w:val="1b1c1d"/>
          <w:rtl w:val="0"/>
        </w:rPr>
        <w:t xml:space="preserve">: Expand the admin panel with analytics dashboards. Conduct a thorough end-to-end testing and a closed beta test with a select group of users. Prepare store listings, privacy policies, and support channels. Launch.</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